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72" w:rsidRPr="00A610AA" w:rsidRDefault="000D6972" w:rsidP="000D6972">
      <w:pPr>
        <w:rPr>
          <w:rFonts w:ascii="Nirmala UI Semilight" w:hAnsi="Nirmala UI Semilight" w:cs="Nirmala UI Semilight"/>
        </w:rPr>
      </w:pPr>
      <w:r w:rsidRPr="00A610AA">
        <w:rPr>
          <w:rFonts w:ascii="Nirmala UI Semilight" w:hAnsi="Nirmala UI Semilight" w:cs="Nirmala UI Semilight"/>
          <w:noProof/>
          <w:sz w:val="1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16C19A12" wp14:editId="1C4050E6">
            <wp:simplePos x="0" y="0"/>
            <wp:positionH relativeFrom="column">
              <wp:posOffset>4981575</wp:posOffset>
            </wp:positionH>
            <wp:positionV relativeFrom="paragraph">
              <wp:posOffset>-327660</wp:posOffset>
            </wp:positionV>
            <wp:extent cx="1007110" cy="100711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delSteinLa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972" w:rsidRPr="00A610AA" w:rsidRDefault="000D6972" w:rsidP="000D6972">
      <w:pPr>
        <w:rPr>
          <w:rFonts w:ascii="Nirmala UI Semilight" w:hAnsi="Nirmala UI Semilight" w:cs="Nirmala UI Semilight"/>
        </w:rPr>
      </w:pPr>
    </w:p>
    <w:p w:rsidR="000D6972" w:rsidRPr="00A610AA" w:rsidRDefault="000D6972" w:rsidP="000D6972">
      <w:pPr>
        <w:rPr>
          <w:rFonts w:ascii="Nirmala UI Semilight" w:hAnsi="Nirmala UI Semilight" w:cs="Nirmala UI Semilight"/>
        </w:rPr>
      </w:pPr>
    </w:p>
    <w:p w:rsidR="000D6972" w:rsidRPr="00A610AA" w:rsidRDefault="000D6972" w:rsidP="000D6972">
      <w:pPr>
        <w:rPr>
          <w:rFonts w:ascii="Nirmala UI Semilight" w:hAnsi="Nirmala UI Semilight" w:cs="Nirmala UI Semilight"/>
          <w:b/>
          <w:sz w:val="48"/>
          <w:szCs w:val="48"/>
        </w:rPr>
      </w:pPr>
      <w:r w:rsidRPr="00A610AA">
        <w:rPr>
          <w:rFonts w:ascii="Nirmala UI Semilight" w:hAnsi="Nirmala UI Semilight" w:cs="Nirmala UI Semilight"/>
          <w:b/>
          <w:sz w:val="48"/>
          <w:szCs w:val="48"/>
        </w:rPr>
        <w:t>Pressemitteilung</w:t>
      </w:r>
    </w:p>
    <w:p w:rsidR="000D6972" w:rsidRPr="00A91E9D" w:rsidRDefault="002A5788" w:rsidP="000D6972">
      <w:pPr>
        <w:rPr>
          <w:rFonts w:ascii="Nirmala UI Semilight" w:hAnsi="Nirmala UI Semilight" w:cs="Nirmala UI Semilight"/>
          <w:sz w:val="20"/>
          <w:szCs w:val="20"/>
        </w:rPr>
      </w:pPr>
      <w:r w:rsidRPr="00A91E9D">
        <w:rPr>
          <w:rFonts w:ascii="Nirmala UI Semilight" w:hAnsi="Nirmala UI Semilight" w:cs="Nirmala UI Semilight"/>
          <w:sz w:val="20"/>
          <w:szCs w:val="20"/>
        </w:rPr>
        <w:t>Idar-Oberstein</w:t>
      </w:r>
      <w:r w:rsidR="004B0243" w:rsidRPr="00A91E9D">
        <w:rPr>
          <w:rFonts w:ascii="Nirmala UI Semilight" w:hAnsi="Nirmala UI Semilight" w:cs="Nirmala UI Semilight"/>
          <w:sz w:val="20"/>
          <w:szCs w:val="20"/>
        </w:rPr>
        <w:t xml:space="preserve">, </w:t>
      </w:r>
      <w:r w:rsidR="00EE12E6">
        <w:rPr>
          <w:rFonts w:ascii="Nirmala UI Semilight" w:hAnsi="Nirmala UI Semilight" w:cs="Nirmala UI Semilight"/>
          <w:sz w:val="20"/>
          <w:szCs w:val="20"/>
        </w:rPr>
        <w:t>23</w:t>
      </w:r>
      <w:r w:rsidR="00A91E9D" w:rsidRPr="00A91E9D">
        <w:rPr>
          <w:rFonts w:ascii="Nirmala UI Semilight" w:hAnsi="Nirmala UI Semilight" w:cs="Nirmala UI Semilight"/>
          <w:sz w:val="20"/>
          <w:szCs w:val="20"/>
        </w:rPr>
        <w:t>.04</w:t>
      </w:r>
      <w:r w:rsidRPr="00A91E9D">
        <w:rPr>
          <w:rFonts w:ascii="Nirmala UI Semilight" w:hAnsi="Nirmala UI Semilight" w:cs="Nirmala UI Semilight"/>
          <w:sz w:val="20"/>
          <w:szCs w:val="20"/>
        </w:rPr>
        <w:t>.2019</w:t>
      </w:r>
    </w:p>
    <w:p w:rsidR="00A91E9D" w:rsidRPr="00A91E9D" w:rsidRDefault="00A91E9D" w:rsidP="00A91E9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rPr>
          <w:rFonts w:ascii="Nirmala UI Semilight" w:eastAsia="Arial Unicode MS" w:hAnsi="Nirmala UI Semilight" w:cs="Nirmala UI Semilight"/>
          <w:color w:val="000000"/>
          <w:u w:color="000000"/>
          <w:bdr w:val="nil"/>
          <w:lang w:eastAsia="de-DE"/>
        </w:rPr>
      </w:pPr>
    </w:p>
    <w:p w:rsidR="004C6266" w:rsidRDefault="004C6266" w:rsidP="00A91E9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rPr>
          <w:rFonts w:ascii="Nirmala UI Semilight" w:eastAsia="Arial Unicode MS" w:hAnsi="Nirmala UI Semilight" w:cs="Nirmala UI Semilight"/>
          <w:b/>
          <w:bCs/>
          <w:color w:val="000000"/>
          <w:sz w:val="28"/>
          <w:szCs w:val="28"/>
          <w:u w:color="1154CC"/>
          <w:bdr w:val="nil"/>
          <w:lang w:eastAsia="de-DE"/>
        </w:rPr>
      </w:pPr>
      <w:r>
        <w:rPr>
          <w:rFonts w:ascii="Nirmala UI Semilight" w:eastAsia="Arial Unicode MS" w:hAnsi="Nirmala UI Semilight" w:cs="Nirmala UI Semilight"/>
          <w:b/>
          <w:bCs/>
          <w:color w:val="000000"/>
          <w:sz w:val="28"/>
          <w:szCs w:val="28"/>
          <w:u w:color="1154CC"/>
          <w:bdr w:val="nil"/>
          <w:lang w:eastAsia="de-DE"/>
        </w:rPr>
        <w:t>Kostenfreies WLAN für Besucher</w:t>
      </w:r>
    </w:p>
    <w:p w:rsidR="004C6266" w:rsidRPr="004C6266" w:rsidRDefault="004C6266" w:rsidP="00A91E9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rPr>
          <w:rFonts w:ascii="Nirmala UI Semilight" w:eastAsia="Arial Unicode MS" w:hAnsi="Nirmala UI Semilight" w:cs="Nirmala UI Semilight"/>
          <w:b/>
          <w:bCs/>
          <w:color w:val="000000"/>
          <w:u w:color="1154CC"/>
          <w:bdr w:val="nil"/>
          <w:lang w:eastAsia="de-DE"/>
        </w:rPr>
      </w:pPr>
    </w:p>
    <w:p w:rsidR="00A91E9D" w:rsidRPr="004C6266" w:rsidRDefault="004C6266" w:rsidP="00A91E9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rPr>
          <w:rFonts w:ascii="Nirmala UI Semilight" w:eastAsia="Arial" w:hAnsi="Nirmala UI Semilight" w:cs="Nirmala UI Semilight"/>
          <w:color w:val="000000"/>
          <w:sz w:val="20"/>
          <w:szCs w:val="20"/>
          <w:u w:color="1154CC"/>
          <w:bdr w:val="nil"/>
          <w:lang w:eastAsia="de-DE"/>
        </w:rPr>
      </w:pPr>
      <w:r>
        <w:rPr>
          <w:rFonts w:ascii="Nirmala UI Semilight" w:eastAsia="Arial Unicode MS" w:hAnsi="Nirmala UI Semilight" w:cs="Nirmala UI Semilight"/>
          <w:b/>
          <w:bCs/>
          <w:color w:val="000000"/>
          <w:sz w:val="20"/>
          <w:szCs w:val="20"/>
          <w:u w:color="1154CC"/>
          <w:bdr w:val="nil"/>
          <w:lang w:eastAsia="de-DE"/>
        </w:rPr>
        <w:t xml:space="preserve">Neuer </w:t>
      </w:r>
      <w:r w:rsidR="00DE56B9" w:rsidRPr="004C6266">
        <w:rPr>
          <w:rFonts w:ascii="Nirmala UI Semilight" w:eastAsia="Arial Unicode MS" w:hAnsi="Nirmala UI Semilight" w:cs="Nirmala UI Semilight"/>
          <w:b/>
          <w:bCs/>
          <w:color w:val="000000"/>
          <w:sz w:val="20"/>
          <w:szCs w:val="20"/>
          <w:u w:color="1154CC"/>
          <w:bdr w:val="nil"/>
          <w:lang w:eastAsia="de-DE"/>
        </w:rPr>
        <w:t>kostenloser WLAN-Hotspot in der Touris</w:t>
      </w:r>
      <w:bookmarkStart w:id="0" w:name="_GoBack"/>
      <w:bookmarkEnd w:id="0"/>
      <w:r w:rsidR="00DE56B9" w:rsidRPr="004C6266">
        <w:rPr>
          <w:rFonts w:ascii="Nirmala UI Semilight" w:eastAsia="Arial Unicode MS" w:hAnsi="Nirmala UI Semilight" w:cs="Nirmala UI Semilight"/>
          <w:b/>
          <w:bCs/>
          <w:color w:val="000000"/>
          <w:sz w:val="20"/>
          <w:szCs w:val="20"/>
          <w:u w:color="1154CC"/>
          <w:bdr w:val="nil"/>
          <w:lang w:eastAsia="de-DE"/>
        </w:rPr>
        <w:t xml:space="preserve">t-Information </w:t>
      </w:r>
      <w:proofErr w:type="spellStart"/>
      <w:r w:rsidR="00DE56B9" w:rsidRPr="004C6266">
        <w:rPr>
          <w:rFonts w:ascii="Nirmala UI Semilight" w:eastAsia="Arial Unicode MS" w:hAnsi="Nirmala UI Semilight" w:cs="Nirmala UI Semilight"/>
          <w:b/>
          <w:bCs/>
          <w:color w:val="000000"/>
          <w:sz w:val="20"/>
          <w:szCs w:val="20"/>
          <w:u w:color="1154CC"/>
          <w:bdr w:val="nil"/>
          <w:lang w:eastAsia="de-DE"/>
        </w:rPr>
        <w:t>EdelSteinLand</w:t>
      </w:r>
      <w:proofErr w:type="spellEnd"/>
      <w:r w:rsidR="00DE56B9" w:rsidRPr="004C6266">
        <w:rPr>
          <w:rFonts w:ascii="Nirmala UI Semilight" w:eastAsia="Arial Unicode MS" w:hAnsi="Nirmala UI Semilight" w:cs="Nirmala UI Semilight"/>
          <w:b/>
          <w:bCs/>
          <w:color w:val="000000"/>
          <w:sz w:val="20"/>
          <w:szCs w:val="20"/>
          <w:u w:color="1154CC"/>
          <w:bdr w:val="nil"/>
          <w:lang w:eastAsia="de-DE"/>
        </w:rPr>
        <w:t xml:space="preserve">, Büro </w:t>
      </w:r>
      <w:proofErr w:type="spellStart"/>
      <w:r w:rsidR="00DE56B9" w:rsidRPr="004C6266">
        <w:rPr>
          <w:rFonts w:ascii="Nirmala UI Semilight" w:eastAsia="Arial Unicode MS" w:hAnsi="Nirmala UI Semilight" w:cs="Nirmala UI Semilight"/>
          <w:b/>
          <w:bCs/>
          <w:color w:val="000000"/>
          <w:sz w:val="20"/>
          <w:szCs w:val="20"/>
          <w:u w:color="1154CC"/>
          <w:bdr w:val="nil"/>
          <w:lang w:eastAsia="de-DE"/>
        </w:rPr>
        <w:t>Herrstein</w:t>
      </w:r>
      <w:proofErr w:type="spellEnd"/>
    </w:p>
    <w:p w:rsidR="00A91E9D" w:rsidRPr="00A91E9D" w:rsidRDefault="00A91E9D" w:rsidP="00A91E9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rPr>
          <w:rFonts w:ascii="Nirmala UI Semilight" w:eastAsia="Arial" w:hAnsi="Nirmala UI Semilight" w:cs="Nirmala UI Semilight"/>
          <w:color w:val="000000"/>
          <w:sz w:val="20"/>
          <w:szCs w:val="20"/>
          <w:u w:color="1154CC"/>
          <w:bdr w:val="nil"/>
          <w:lang w:eastAsia="de-DE"/>
        </w:rPr>
      </w:pPr>
    </w:p>
    <w:p w:rsidR="00DE56B9" w:rsidRDefault="00DE56B9" w:rsidP="00DE56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Nirmala UI Semilight" w:eastAsia="Arial Unicode MS" w:hAnsi="Nirmala UI Semilight" w:cs="Nirmala UI Semilight"/>
          <w:color w:val="000000"/>
          <w:sz w:val="20"/>
          <w:szCs w:val="20"/>
          <w:u w:color="1154CC"/>
          <w:bdr w:val="nil"/>
          <w:lang w:eastAsia="de-DE"/>
        </w:rPr>
      </w:pPr>
      <w:r w:rsidRPr="00DE56B9">
        <w:rPr>
          <w:rFonts w:ascii="Nirmala UI Semilight" w:eastAsia="Arial Unicode MS" w:hAnsi="Nirmala UI Semilight" w:cs="Nirmala UI Semilight"/>
          <w:color w:val="000000"/>
          <w:sz w:val="20"/>
          <w:szCs w:val="20"/>
          <w:u w:color="1154CC"/>
          <w:bdr w:val="nil"/>
          <w:lang w:eastAsia="de-DE"/>
        </w:rPr>
        <w:t xml:space="preserve">Besucher des </w:t>
      </w:r>
      <w:proofErr w:type="spellStart"/>
      <w:r w:rsidRPr="00DE56B9">
        <w:rPr>
          <w:rFonts w:ascii="Nirmala UI Semilight" w:eastAsia="Arial Unicode MS" w:hAnsi="Nirmala UI Semilight" w:cs="Nirmala UI Semilight"/>
          <w:color w:val="000000"/>
          <w:sz w:val="20"/>
          <w:szCs w:val="20"/>
          <w:u w:color="1154CC"/>
          <w:bdr w:val="nil"/>
          <w:lang w:eastAsia="de-DE"/>
        </w:rPr>
        <w:t>EdelSteinLandes</w:t>
      </w:r>
      <w:proofErr w:type="spellEnd"/>
      <w:r w:rsidRPr="00DE56B9">
        <w:rPr>
          <w:rFonts w:ascii="Nirmala UI Semilight" w:eastAsia="Arial Unicode MS" w:hAnsi="Nirmala UI Semilight" w:cs="Nirmala UI Semilight"/>
          <w:color w:val="000000"/>
          <w:sz w:val="20"/>
          <w:szCs w:val="20"/>
          <w:u w:color="1154CC"/>
          <w:bdr w:val="nil"/>
          <w:lang w:eastAsia="de-DE"/>
        </w:rPr>
        <w:t xml:space="preserve"> können ab sofort im </w:t>
      </w:r>
      <w:proofErr w:type="spellStart"/>
      <w:r w:rsidRPr="00DE56B9">
        <w:rPr>
          <w:rFonts w:ascii="Nirmala UI Semilight" w:eastAsia="Arial Unicode MS" w:hAnsi="Nirmala UI Semilight" w:cs="Nirmala UI Semilight"/>
          <w:color w:val="000000"/>
          <w:sz w:val="20"/>
          <w:szCs w:val="20"/>
          <w:u w:color="1154CC"/>
          <w:bdr w:val="nil"/>
          <w:lang w:eastAsia="de-DE"/>
        </w:rPr>
        <w:t>Herrsteiner</w:t>
      </w:r>
      <w:proofErr w:type="spellEnd"/>
      <w:r w:rsidRPr="00DE56B9">
        <w:rPr>
          <w:rFonts w:ascii="Nirmala UI Semilight" w:eastAsia="Arial Unicode MS" w:hAnsi="Nirmala UI Semilight" w:cs="Nirmala UI Semilight"/>
          <w:color w:val="000000"/>
          <w:sz w:val="20"/>
          <w:szCs w:val="20"/>
          <w:u w:color="1154CC"/>
          <w:bdr w:val="nil"/>
          <w:lang w:eastAsia="de-DE"/>
        </w:rPr>
        <w:t xml:space="preserve"> Büro der Tourist-Information </w:t>
      </w:r>
      <w:proofErr w:type="spellStart"/>
      <w:r w:rsidRPr="00DE56B9">
        <w:rPr>
          <w:rFonts w:ascii="Nirmala UI Semilight" w:eastAsia="Arial Unicode MS" w:hAnsi="Nirmala UI Semilight" w:cs="Nirmala UI Semilight"/>
          <w:color w:val="000000"/>
          <w:sz w:val="20"/>
          <w:szCs w:val="20"/>
          <w:u w:color="1154CC"/>
          <w:bdr w:val="nil"/>
          <w:lang w:eastAsia="de-DE"/>
        </w:rPr>
        <w:t>EdelSteinLand</w:t>
      </w:r>
      <w:proofErr w:type="spellEnd"/>
      <w:r w:rsidRPr="00DE56B9">
        <w:rPr>
          <w:rFonts w:ascii="Nirmala UI Semilight" w:eastAsia="Arial Unicode MS" w:hAnsi="Nirmala UI Semilight" w:cs="Nirmala UI Semilight"/>
          <w:color w:val="000000"/>
          <w:sz w:val="20"/>
          <w:szCs w:val="20"/>
          <w:u w:color="1154CC"/>
          <w:bdr w:val="nil"/>
          <w:lang w:eastAsia="de-DE"/>
        </w:rPr>
        <w:t xml:space="preserve"> einen kostenfreien Internet-Zugang über WLAN nutzen. </w:t>
      </w:r>
    </w:p>
    <w:p w:rsidR="00DE56B9" w:rsidRPr="00DE56B9" w:rsidRDefault="00DE56B9" w:rsidP="00DE56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Nirmala UI Semilight" w:eastAsia="Arial Unicode MS" w:hAnsi="Nirmala UI Semilight" w:cs="Nirmala UI Semilight"/>
          <w:color w:val="000000"/>
          <w:sz w:val="20"/>
          <w:szCs w:val="20"/>
          <w:u w:color="1154CC"/>
          <w:bdr w:val="nil"/>
          <w:lang w:eastAsia="de-DE"/>
        </w:rPr>
      </w:pPr>
    </w:p>
    <w:p w:rsidR="00DE56B9" w:rsidRDefault="00DE56B9" w:rsidP="00DE56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Nirmala UI Semilight" w:eastAsia="Arial Unicode MS" w:hAnsi="Nirmala UI Semilight" w:cs="Nirmala UI Semilight"/>
          <w:color w:val="000000"/>
          <w:sz w:val="20"/>
          <w:szCs w:val="20"/>
          <w:u w:color="1154CC"/>
          <w:bdr w:val="nil"/>
          <w:lang w:eastAsia="de-DE"/>
        </w:rPr>
      </w:pPr>
      <w:r w:rsidRPr="00DE56B9">
        <w:rPr>
          <w:rFonts w:ascii="Nirmala UI Semilight" w:eastAsia="Arial Unicode MS" w:hAnsi="Nirmala UI Semilight" w:cs="Nirmala UI Semilight"/>
          <w:color w:val="000000"/>
          <w:sz w:val="20"/>
          <w:szCs w:val="20"/>
          <w:u w:color="1154CC"/>
          <w:bdr w:val="nil"/>
          <w:lang w:eastAsia="de-DE"/>
        </w:rPr>
        <w:t>Umgesetzt wurde das Projekt über die Förderung „Wifi4rlp“ der Landesregierung, die einen Ausbau von WLAN-Hotspots in den Kommunen ermöglicht. Gerade in ländlichen Räumen soll so ein kostenloses WLAN-Angebot für alle geschaffen</w:t>
      </w:r>
      <w:r w:rsidR="000E5527">
        <w:rPr>
          <w:rFonts w:ascii="Nirmala UI Semilight" w:eastAsia="Arial Unicode MS" w:hAnsi="Nirmala UI Semilight" w:cs="Nirmala UI Semilight"/>
          <w:color w:val="000000"/>
          <w:sz w:val="20"/>
          <w:szCs w:val="20"/>
          <w:u w:color="1154CC"/>
          <w:bdr w:val="nil"/>
          <w:lang w:eastAsia="de-DE"/>
        </w:rPr>
        <w:t xml:space="preserve"> werden.</w:t>
      </w:r>
      <w:r w:rsidRPr="00DE56B9">
        <w:rPr>
          <w:rFonts w:ascii="Nirmala UI Semilight" w:eastAsia="Arial Unicode MS" w:hAnsi="Nirmala UI Semilight" w:cs="Nirmala UI Semilight"/>
          <w:color w:val="000000"/>
          <w:sz w:val="20"/>
          <w:szCs w:val="20"/>
          <w:u w:color="1154CC"/>
          <w:bdr w:val="nil"/>
          <w:lang w:eastAsia="de-DE"/>
        </w:rPr>
        <w:t xml:space="preserve"> Lücken im Mobilfunknetz </w:t>
      </w:r>
      <w:r w:rsidR="000E5527">
        <w:rPr>
          <w:rFonts w:ascii="Nirmala UI Semilight" w:eastAsia="Arial Unicode MS" w:hAnsi="Nirmala UI Semilight" w:cs="Nirmala UI Semilight"/>
          <w:color w:val="000000"/>
          <w:sz w:val="20"/>
          <w:szCs w:val="20"/>
          <w:u w:color="1154CC"/>
          <w:bdr w:val="nil"/>
          <w:lang w:eastAsia="de-DE"/>
        </w:rPr>
        <w:t xml:space="preserve">sollen </w:t>
      </w:r>
      <w:r w:rsidRPr="00DE56B9">
        <w:rPr>
          <w:rFonts w:ascii="Nirmala UI Semilight" w:eastAsia="Arial Unicode MS" w:hAnsi="Nirmala UI Semilight" w:cs="Nirmala UI Semilight"/>
          <w:color w:val="000000"/>
          <w:sz w:val="20"/>
          <w:szCs w:val="20"/>
          <w:u w:color="1154CC"/>
          <w:bdr w:val="nil"/>
          <w:lang w:eastAsia="de-DE"/>
        </w:rPr>
        <w:t xml:space="preserve">aufgefangen </w:t>
      </w:r>
      <w:r w:rsidR="000E5527">
        <w:rPr>
          <w:rFonts w:ascii="Nirmala UI Semilight" w:eastAsia="Arial Unicode MS" w:hAnsi="Nirmala UI Semilight" w:cs="Nirmala UI Semilight"/>
          <w:color w:val="000000"/>
          <w:sz w:val="20"/>
          <w:szCs w:val="20"/>
          <w:u w:color="1154CC"/>
          <w:bdr w:val="nil"/>
          <w:lang w:eastAsia="de-DE"/>
        </w:rPr>
        <w:t>und</w:t>
      </w:r>
      <w:r w:rsidRPr="00DE56B9">
        <w:rPr>
          <w:rFonts w:ascii="Nirmala UI Semilight" w:eastAsia="Arial Unicode MS" w:hAnsi="Nirmala UI Semilight" w:cs="Nirmala UI Semilight"/>
          <w:color w:val="000000"/>
          <w:sz w:val="20"/>
          <w:szCs w:val="20"/>
          <w:u w:color="1154CC"/>
          <w:bdr w:val="nil"/>
          <w:lang w:eastAsia="de-DE"/>
        </w:rPr>
        <w:t xml:space="preserve"> attraktive touristische Angebote sinnvoll ergänzt bzw. neu aufgebaut werden. Die Förderung erfolgte über die Ortsgemeinde </w:t>
      </w:r>
      <w:proofErr w:type="spellStart"/>
      <w:r w:rsidRPr="00DE56B9">
        <w:rPr>
          <w:rFonts w:ascii="Nirmala UI Semilight" w:eastAsia="Arial Unicode MS" w:hAnsi="Nirmala UI Semilight" w:cs="Nirmala UI Semilight"/>
          <w:color w:val="000000"/>
          <w:sz w:val="20"/>
          <w:szCs w:val="20"/>
          <w:u w:color="1154CC"/>
          <w:bdr w:val="nil"/>
          <w:lang w:eastAsia="de-DE"/>
        </w:rPr>
        <w:t>Herrstein</w:t>
      </w:r>
      <w:proofErr w:type="spellEnd"/>
      <w:r w:rsidRPr="00DE56B9">
        <w:rPr>
          <w:rFonts w:ascii="Nirmala UI Semilight" w:eastAsia="Arial Unicode MS" w:hAnsi="Nirmala UI Semilight" w:cs="Nirmala UI Semilight"/>
          <w:color w:val="000000"/>
          <w:sz w:val="20"/>
          <w:szCs w:val="20"/>
          <w:u w:color="1154CC"/>
          <w:bdr w:val="nil"/>
          <w:lang w:eastAsia="de-DE"/>
        </w:rPr>
        <w:t>.</w:t>
      </w:r>
    </w:p>
    <w:p w:rsidR="00DE56B9" w:rsidRPr="00DE56B9" w:rsidRDefault="00DE56B9" w:rsidP="00DE56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Nirmala UI Semilight" w:eastAsia="Arial Unicode MS" w:hAnsi="Nirmala UI Semilight" w:cs="Nirmala UI Semilight"/>
          <w:color w:val="000000"/>
          <w:sz w:val="20"/>
          <w:szCs w:val="20"/>
          <w:u w:color="1154CC"/>
          <w:bdr w:val="nil"/>
          <w:lang w:eastAsia="de-DE"/>
        </w:rPr>
      </w:pPr>
    </w:p>
    <w:p w:rsidR="00A91E9D" w:rsidRPr="00A91E9D" w:rsidRDefault="00DE56B9" w:rsidP="00DE56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Nirmala UI Semilight" w:eastAsia="Arial" w:hAnsi="Nirmala UI Semilight" w:cs="Nirmala UI Semilight"/>
          <w:color w:val="000000"/>
          <w:u w:color="1154CC"/>
          <w:bdr w:val="nil"/>
          <w:lang w:val="pt-PT" w:eastAsia="de-DE"/>
        </w:rPr>
      </w:pPr>
      <w:r w:rsidRPr="00DE56B9">
        <w:rPr>
          <w:rFonts w:ascii="Nirmala UI Semilight" w:eastAsia="Arial Unicode MS" w:hAnsi="Nirmala UI Semilight" w:cs="Nirmala UI Semilight"/>
          <w:color w:val="000000"/>
          <w:sz w:val="20"/>
          <w:szCs w:val="20"/>
          <w:u w:color="1154CC"/>
          <w:bdr w:val="nil"/>
          <w:lang w:eastAsia="de-DE"/>
        </w:rPr>
        <w:t xml:space="preserve">In der Tourist-Information in der Brühlstr. 16 in </w:t>
      </w:r>
      <w:proofErr w:type="spellStart"/>
      <w:r w:rsidRPr="00DE56B9">
        <w:rPr>
          <w:rFonts w:ascii="Nirmala UI Semilight" w:eastAsia="Arial Unicode MS" w:hAnsi="Nirmala UI Semilight" w:cs="Nirmala UI Semilight"/>
          <w:color w:val="000000"/>
          <w:sz w:val="20"/>
          <w:szCs w:val="20"/>
          <w:u w:color="1154CC"/>
          <w:bdr w:val="nil"/>
          <w:lang w:eastAsia="de-DE"/>
        </w:rPr>
        <w:t>Herrstein</w:t>
      </w:r>
      <w:proofErr w:type="spellEnd"/>
      <w:r w:rsidRPr="00DE56B9">
        <w:rPr>
          <w:rFonts w:ascii="Nirmala UI Semilight" w:eastAsia="Arial Unicode MS" w:hAnsi="Nirmala UI Semilight" w:cs="Nirmala UI Semilight"/>
          <w:color w:val="000000"/>
          <w:sz w:val="20"/>
          <w:szCs w:val="20"/>
          <w:u w:color="1154CC"/>
          <w:bdr w:val="nil"/>
          <w:lang w:eastAsia="de-DE"/>
        </w:rPr>
        <w:t xml:space="preserve"> steht dieses Angebot nun allen Nutzern zur Verfügung. Die Einwahl erfolgt schnell und unkompliziert ohne zusätzliche Registrierung. Die Nutzung ist kostenfrei.</w:t>
      </w:r>
    </w:p>
    <w:p w:rsidR="00A91E9D" w:rsidRPr="00A91E9D" w:rsidRDefault="00A91E9D" w:rsidP="00DE56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Nirmala UI Semilight" w:eastAsia="Arial" w:hAnsi="Nirmala UI Semilight" w:cs="Nirmala UI Semilight"/>
          <w:color w:val="000000"/>
          <w:sz w:val="20"/>
          <w:u w:color="1154CC"/>
          <w:bdr w:val="nil"/>
          <w:lang w:eastAsia="de-DE"/>
        </w:rPr>
      </w:pPr>
    </w:p>
    <w:p w:rsidR="00A91E9D" w:rsidRPr="00A91E9D" w:rsidRDefault="00DE56B9" w:rsidP="00DE56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Nirmala UI Semilight" w:eastAsia="Arial Unicode MS" w:hAnsi="Nirmala UI Semilight" w:cs="Nirmala UI Semilight"/>
          <w:color w:val="000000"/>
          <w:sz w:val="20"/>
          <w:u w:color="1154CC"/>
          <w:bdr w:val="nil"/>
          <w:lang w:eastAsia="de-DE"/>
        </w:rPr>
      </w:pPr>
      <w:r>
        <w:rPr>
          <w:rFonts w:ascii="Nirmala UI Semilight" w:eastAsia="Arial Unicode MS" w:hAnsi="Nirmala UI Semilight" w:cs="Nirmala UI Semilight"/>
          <w:color w:val="000000"/>
          <w:sz w:val="20"/>
          <w:u w:color="1154CC"/>
          <w:bdr w:val="nil"/>
          <w:lang w:eastAsia="de-DE"/>
        </w:rPr>
        <w:t xml:space="preserve">Dieser Service steht </w:t>
      </w:r>
      <w:r w:rsidR="00183805">
        <w:rPr>
          <w:rFonts w:ascii="Nirmala UI Semilight" w:eastAsia="Arial Unicode MS" w:hAnsi="Nirmala UI Semilight" w:cs="Nirmala UI Semilight"/>
          <w:color w:val="000000"/>
          <w:sz w:val="20"/>
          <w:u w:color="1154CC"/>
          <w:bdr w:val="nil"/>
          <w:lang w:eastAsia="de-DE"/>
        </w:rPr>
        <w:t xml:space="preserve">Besuchern </w:t>
      </w:r>
      <w:r>
        <w:rPr>
          <w:rFonts w:ascii="Nirmala UI Semilight" w:eastAsia="Arial Unicode MS" w:hAnsi="Nirmala UI Semilight" w:cs="Nirmala UI Semilight"/>
          <w:color w:val="000000"/>
          <w:sz w:val="20"/>
          <w:u w:color="1154CC"/>
          <w:bdr w:val="nil"/>
          <w:lang w:eastAsia="de-DE"/>
        </w:rPr>
        <w:t>selbs</w:t>
      </w:r>
      <w:r w:rsidR="00183805">
        <w:rPr>
          <w:rFonts w:ascii="Nirmala UI Semilight" w:eastAsia="Arial Unicode MS" w:hAnsi="Nirmala UI Semilight" w:cs="Nirmala UI Semilight"/>
          <w:color w:val="000000"/>
          <w:sz w:val="20"/>
          <w:u w:color="1154CC"/>
          <w:bdr w:val="nil"/>
          <w:lang w:eastAsia="de-DE"/>
        </w:rPr>
        <w:t>tverständlich auch an der Außen</w:t>
      </w:r>
      <w:r>
        <w:rPr>
          <w:rFonts w:ascii="Nirmala UI Semilight" w:eastAsia="Arial Unicode MS" w:hAnsi="Nirmala UI Semilight" w:cs="Nirmala UI Semilight"/>
          <w:color w:val="000000"/>
          <w:sz w:val="20"/>
          <w:u w:color="1154CC"/>
          <w:bdr w:val="nil"/>
          <w:lang w:eastAsia="de-DE"/>
        </w:rPr>
        <w:t>stelle „Haus Lind“</w:t>
      </w:r>
      <w:r w:rsidR="00183805">
        <w:rPr>
          <w:rFonts w:ascii="Nirmala UI Semilight" w:eastAsia="Arial Unicode MS" w:hAnsi="Nirmala UI Semilight" w:cs="Nirmala UI Semilight"/>
          <w:color w:val="000000"/>
          <w:sz w:val="20"/>
          <w:u w:color="1154CC"/>
          <w:bdr w:val="nil"/>
          <w:lang w:eastAsia="de-DE"/>
        </w:rPr>
        <w:t xml:space="preserve"> im historischen Ortskern </w:t>
      </w:r>
      <w:proofErr w:type="spellStart"/>
      <w:r w:rsidR="00183805">
        <w:rPr>
          <w:rFonts w:ascii="Nirmala UI Semilight" w:eastAsia="Arial Unicode MS" w:hAnsi="Nirmala UI Semilight" w:cs="Nirmala UI Semilight"/>
          <w:color w:val="000000"/>
          <w:sz w:val="20"/>
          <w:u w:color="1154CC"/>
          <w:bdr w:val="nil"/>
          <w:lang w:eastAsia="de-DE"/>
        </w:rPr>
        <w:t>Herrsteins</w:t>
      </w:r>
      <w:proofErr w:type="spellEnd"/>
      <w:r w:rsidR="00183805">
        <w:rPr>
          <w:rFonts w:ascii="Nirmala UI Semilight" w:eastAsia="Arial Unicode MS" w:hAnsi="Nirmala UI Semilight" w:cs="Nirmala UI Semilight"/>
          <w:color w:val="000000"/>
          <w:sz w:val="20"/>
          <w:u w:color="1154CC"/>
          <w:bdr w:val="nil"/>
          <w:lang w:eastAsia="de-DE"/>
        </w:rPr>
        <w:t xml:space="preserve"> zur Verfügung. </w:t>
      </w:r>
      <w:r w:rsidR="000E5527">
        <w:rPr>
          <w:rFonts w:ascii="Nirmala UI Semilight" w:eastAsia="Arial Unicode MS" w:hAnsi="Nirmala UI Semilight" w:cs="Nirmala UI Semilight"/>
          <w:color w:val="000000"/>
          <w:sz w:val="20"/>
          <w:u w:color="1154CC"/>
          <w:bdr w:val="nil"/>
          <w:lang w:eastAsia="de-DE"/>
        </w:rPr>
        <w:t>Im</w:t>
      </w:r>
      <w:r w:rsidR="00AA4F19">
        <w:rPr>
          <w:rFonts w:ascii="Nirmala UI Semilight" w:eastAsia="Arial Unicode MS" w:hAnsi="Nirmala UI Semilight" w:cs="Nirmala UI Semilight"/>
          <w:color w:val="000000"/>
          <w:sz w:val="20"/>
          <w:u w:color="1154CC"/>
          <w:bdr w:val="nil"/>
          <w:lang w:eastAsia="de-DE"/>
        </w:rPr>
        <w:t xml:space="preserve"> Büro Idar-Oberstein</w:t>
      </w:r>
      <w:r w:rsidR="000E5527">
        <w:rPr>
          <w:rFonts w:ascii="Nirmala UI Semilight" w:eastAsia="Arial Unicode MS" w:hAnsi="Nirmala UI Semilight" w:cs="Nirmala UI Semilight"/>
          <w:color w:val="000000"/>
          <w:sz w:val="20"/>
          <w:u w:color="1154CC"/>
          <w:bdr w:val="nil"/>
          <w:lang w:eastAsia="de-DE"/>
        </w:rPr>
        <w:t xml:space="preserve"> in der Hauptstraße 419</w:t>
      </w:r>
      <w:r w:rsidR="00AA4F19">
        <w:rPr>
          <w:rFonts w:ascii="Nirmala UI Semilight" w:eastAsia="Arial Unicode MS" w:hAnsi="Nirmala UI Semilight" w:cs="Nirmala UI Semilight"/>
          <w:color w:val="000000"/>
          <w:sz w:val="20"/>
          <w:u w:color="1154CC"/>
          <w:bdr w:val="nil"/>
          <w:lang w:eastAsia="de-DE"/>
        </w:rPr>
        <w:t xml:space="preserve"> </w:t>
      </w:r>
      <w:r w:rsidR="000E5527">
        <w:rPr>
          <w:rFonts w:ascii="Nirmala UI Semilight" w:eastAsia="Arial Unicode MS" w:hAnsi="Nirmala UI Semilight" w:cs="Nirmala UI Semilight"/>
          <w:color w:val="000000"/>
          <w:sz w:val="20"/>
          <w:u w:color="1154CC"/>
          <w:bdr w:val="nil"/>
          <w:lang w:eastAsia="de-DE"/>
        </w:rPr>
        <w:t>steht den Besuchern ein Telekom-Hotspot zur Verfügung, der täglich eine einstündige kostenlose Nutzung ermöglicht.</w:t>
      </w:r>
    </w:p>
    <w:p w:rsidR="00A91E9D" w:rsidRPr="00A91E9D" w:rsidRDefault="00A91E9D" w:rsidP="00DE56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Nirmala UI Semilight" w:eastAsia="Arial Unicode MS" w:hAnsi="Nirmala UI Semilight" w:cs="Nirmala UI Semilight"/>
          <w:color w:val="000000"/>
          <w:sz w:val="20"/>
          <w:u w:color="1154CC"/>
          <w:bdr w:val="nil"/>
          <w:lang w:eastAsia="de-DE"/>
        </w:rPr>
      </w:pPr>
    </w:p>
    <w:p w:rsidR="00A91E9D" w:rsidRPr="00A91E9D" w:rsidRDefault="00A91E9D" w:rsidP="00DE56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Nirmala UI Semilight" w:eastAsia="Arial Unicode MS" w:hAnsi="Nirmala UI Semilight" w:cs="Nirmala UI Semilight"/>
          <w:color w:val="000000"/>
          <w:sz w:val="20"/>
          <w:u w:color="1154CC"/>
          <w:bdr w:val="nil"/>
          <w:lang w:eastAsia="de-DE"/>
        </w:rPr>
      </w:pPr>
    </w:p>
    <w:p w:rsidR="00A91E9D" w:rsidRPr="00F856C9" w:rsidRDefault="00A91E9D" w:rsidP="00DE56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Nirmala UI Semilight" w:eastAsia="Arial Unicode MS" w:hAnsi="Nirmala UI Semilight" w:cs="Nirmala UI Semilight"/>
          <w:bCs/>
          <w:color w:val="000000"/>
          <w:sz w:val="20"/>
          <w:u w:color="000000"/>
          <w:bdr w:val="nil"/>
          <w:lang w:eastAsia="de-DE"/>
        </w:rPr>
      </w:pPr>
    </w:p>
    <w:sectPr w:rsidR="00A91E9D" w:rsidRPr="00F856C9" w:rsidSect="00DE56B9">
      <w:footerReference w:type="default" r:id="rId10"/>
      <w:pgSz w:w="11906" w:h="16838"/>
      <w:pgMar w:top="1418" w:right="2125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D0" w:rsidRDefault="001A4CD0" w:rsidP="00D47019">
      <w:pPr>
        <w:spacing w:after="0" w:line="240" w:lineRule="auto"/>
      </w:pPr>
      <w:r>
        <w:separator/>
      </w:r>
    </w:p>
  </w:endnote>
  <w:endnote w:type="continuationSeparator" w:id="0">
    <w:p w:rsidR="001A4CD0" w:rsidRDefault="001A4CD0" w:rsidP="00D4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4D" w:rsidRDefault="00F27941" w:rsidP="00500D4D">
    <w:pPr>
      <w:spacing w:after="0"/>
      <w:rPr>
        <w:rFonts w:ascii="Arial" w:hAnsi="Arial" w:cs="Arial"/>
        <w:sz w:val="18"/>
        <w:szCs w:val="18"/>
      </w:rPr>
    </w:pPr>
    <w:r w:rsidRPr="00CF70A3">
      <w:rPr>
        <w:rFonts w:ascii="Arial" w:hAnsi="Arial" w:cs="Arial"/>
        <w:sz w:val="18"/>
        <w:szCs w:val="18"/>
        <w:u w:val="single"/>
      </w:rPr>
      <w:t xml:space="preserve">Für </w:t>
    </w:r>
    <w:r w:rsidR="00500D4D">
      <w:rPr>
        <w:rFonts w:ascii="Arial" w:hAnsi="Arial" w:cs="Arial"/>
        <w:sz w:val="18"/>
        <w:szCs w:val="18"/>
        <w:u w:val="single"/>
      </w:rPr>
      <w:t>Rückfragen</w:t>
    </w:r>
    <w:r w:rsidRPr="00500D4D">
      <w:rPr>
        <w:rFonts w:ascii="Arial" w:hAnsi="Arial" w:cs="Arial"/>
        <w:sz w:val="18"/>
        <w:szCs w:val="18"/>
      </w:rPr>
      <w:t>:</w:t>
    </w:r>
    <w:r w:rsidR="00500D4D" w:rsidRPr="00500D4D">
      <w:rPr>
        <w:rFonts w:ascii="Arial" w:hAnsi="Arial" w:cs="Arial"/>
        <w:sz w:val="18"/>
        <w:szCs w:val="18"/>
      </w:rPr>
      <w:t xml:space="preserve"> </w:t>
    </w:r>
    <w:r w:rsidR="00500D4D" w:rsidRPr="00500D4D">
      <w:rPr>
        <w:rFonts w:ascii="Arial" w:hAnsi="Arial" w:cs="Arial"/>
        <w:sz w:val="18"/>
        <w:szCs w:val="18"/>
      </w:rPr>
      <w:tab/>
    </w:r>
    <w:r w:rsidR="00500D4D" w:rsidRPr="00500D4D">
      <w:rPr>
        <w:rFonts w:ascii="Arial" w:hAnsi="Arial" w:cs="Arial"/>
        <w:sz w:val="18"/>
        <w:szCs w:val="18"/>
      </w:rPr>
      <w:tab/>
    </w:r>
    <w:r w:rsidR="00DE56B9">
      <w:rPr>
        <w:rFonts w:ascii="Arial" w:hAnsi="Arial" w:cs="Arial"/>
        <w:sz w:val="18"/>
        <w:szCs w:val="18"/>
      </w:rPr>
      <w:t>Isabelle Hahn</w:t>
    </w:r>
  </w:p>
  <w:p w:rsidR="00500D4D" w:rsidRDefault="00CF70A3" w:rsidP="00500D4D">
    <w:pPr>
      <w:spacing w:after="0"/>
      <w:ind w:left="1416" w:firstLine="708"/>
      <w:rPr>
        <w:rFonts w:ascii="Arial" w:hAnsi="Arial" w:cs="Arial"/>
        <w:sz w:val="18"/>
        <w:szCs w:val="18"/>
      </w:rPr>
    </w:pPr>
    <w:r w:rsidRPr="00CF70A3">
      <w:rPr>
        <w:rFonts w:ascii="Arial" w:hAnsi="Arial" w:cs="Arial"/>
        <w:sz w:val="18"/>
        <w:szCs w:val="18"/>
      </w:rPr>
      <w:t xml:space="preserve">Tel.: </w:t>
    </w:r>
    <w:r w:rsidR="005159E5">
      <w:rPr>
        <w:rFonts w:ascii="Arial" w:hAnsi="Arial" w:cs="Arial"/>
        <w:sz w:val="18"/>
        <w:szCs w:val="18"/>
      </w:rPr>
      <w:t>0678</w:t>
    </w:r>
    <w:r w:rsidR="002A5788">
      <w:rPr>
        <w:rFonts w:ascii="Arial" w:hAnsi="Arial" w:cs="Arial"/>
        <w:sz w:val="18"/>
        <w:szCs w:val="18"/>
      </w:rPr>
      <w:t>1</w:t>
    </w:r>
    <w:r w:rsidR="005159E5">
      <w:rPr>
        <w:rFonts w:ascii="Arial" w:hAnsi="Arial" w:cs="Arial"/>
        <w:sz w:val="18"/>
        <w:szCs w:val="18"/>
      </w:rPr>
      <w:t>-</w:t>
    </w:r>
    <w:r w:rsidR="00DE56B9">
      <w:rPr>
        <w:rFonts w:ascii="Arial" w:hAnsi="Arial" w:cs="Arial"/>
        <w:sz w:val="18"/>
        <w:szCs w:val="18"/>
      </w:rPr>
      <w:t>64 874</w:t>
    </w:r>
  </w:p>
  <w:p w:rsidR="00500D4D" w:rsidRDefault="00DE56B9" w:rsidP="00500D4D">
    <w:pPr>
      <w:spacing w:after="0"/>
      <w:ind w:left="1416" w:firstLine="708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Isabelle.hahn@edelsteinland.de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D0" w:rsidRDefault="001A4CD0" w:rsidP="00D47019">
      <w:pPr>
        <w:spacing w:after="0" w:line="240" w:lineRule="auto"/>
      </w:pPr>
      <w:r>
        <w:separator/>
      </w:r>
    </w:p>
  </w:footnote>
  <w:footnote w:type="continuationSeparator" w:id="0">
    <w:p w:rsidR="001A4CD0" w:rsidRDefault="001A4CD0" w:rsidP="00D47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3CB"/>
    <w:multiLevelType w:val="hybridMultilevel"/>
    <w:tmpl w:val="BA422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066A"/>
    <w:multiLevelType w:val="hybridMultilevel"/>
    <w:tmpl w:val="4D144A62"/>
    <w:lvl w:ilvl="0" w:tplc="71E86D0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C1711"/>
    <w:multiLevelType w:val="hybridMultilevel"/>
    <w:tmpl w:val="281298C8"/>
    <w:styleLink w:val="Nummeriert"/>
    <w:lvl w:ilvl="0" w:tplc="98683A1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7C641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4CF89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8B18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BAE6E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E603D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64AE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8AAE0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FA6D4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AA3622F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FC87255"/>
    <w:multiLevelType w:val="hybridMultilevel"/>
    <w:tmpl w:val="281298C8"/>
    <w:numStyleLink w:val="Nummeriert"/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CC"/>
    <w:rsid w:val="0003384B"/>
    <w:rsid w:val="00043FEA"/>
    <w:rsid w:val="00044787"/>
    <w:rsid w:val="00076632"/>
    <w:rsid w:val="000776B0"/>
    <w:rsid w:val="000D67F3"/>
    <w:rsid w:val="000D6972"/>
    <w:rsid w:val="000E39BC"/>
    <w:rsid w:val="000E451A"/>
    <w:rsid w:val="000E5527"/>
    <w:rsid w:val="000E6209"/>
    <w:rsid w:val="000F3A18"/>
    <w:rsid w:val="00117FF7"/>
    <w:rsid w:val="0012167C"/>
    <w:rsid w:val="00170AED"/>
    <w:rsid w:val="00183805"/>
    <w:rsid w:val="001A4CD0"/>
    <w:rsid w:val="001B468D"/>
    <w:rsid w:val="001D5A1A"/>
    <w:rsid w:val="00210DD6"/>
    <w:rsid w:val="00272E58"/>
    <w:rsid w:val="00284AB4"/>
    <w:rsid w:val="002A28F3"/>
    <w:rsid w:val="002A5788"/>
    <w:rsid w:val="002F130E"/>
    <w:rsid w:val="00330501"/>
    <w:rsid w:val="0034148C"/>
    <w:rsid w:val="00341791"/>
    <w:rsid w:val="00342AF0"/>
    <w:rsid w:val="003512B9"/>
    <w:rsid w:val="003D7B9E"/>
    <w:rsid w:val="003E4506"/>
    <w:rsid w:val="003F63F4"/>
    <w:rsid w:val="00451B54"/>
    <w:rsid w:val="00455D2F"/>
    <w:rsid w:val="004B0243"/>
    <w:rsid w:val="004B2C51"/>
    <w:rsid w:val="004B7AA3"/>
    <w:rsid w:val="004C48A6"/>
    <w:rsid w:val="004C6266"/>
    <w:rsid w:val="004D4EE8"/>
    <w:rsid w:val="004E3C26"/>
    <w:rsid w:val="004E6EBA"/>
    <w:rsid w:val="004E7A90"/>
    <w:rsid w:val="00500D4D"/>
    <w:rsid w:val="005159E5"/>
    <w:rsid w:val="005418DE"/>
    <w:rsid w:val="005477A9"/>
    <w:rsid w:val="00564D2C"/>
    <w:rsid w:val="0058552C"/>
    <w:rsid w:val="005A3DAF"/>
    <w:rsid w:val="005B586A"/>
    <w:rsid w:val="005F5105"/>
    <w:rsid w:val="00604EAB"/>
    <w:rsid w:val="00610F41"/>
    <w:rsid w:val="00620372"/>
    <w:rsid w:val="00621D76"/>
    <w:rsid w:val="00640D05"/>
    <w:rsid w:val="0066113F"/>
    <w:rsid w:val="0067767B"/>
    <w:rsid w:val="00684280"/>
    <w:rsid w:val="006A35D2"/>
    <w:rsid w:val="006C430E"/>
    <w:rsid w:val="006E425C"/>
    <w:rsid w:val="006F56C2"/>
    <w:rsid w:val="00700C40"/>
    <w:rsid w:val="0073448D"/>
    <w:rsid w:val="0076597E"/>
    <w:rsid w:val="00783CDD"/>
    <w:rsid w:val="007D6A9B"/>
    <w:rsid w:val="00813A9C"/>
    <w:rsid w:val="00836FCC"/>
    <w:rsid w:val="00854995"/>
    <w:rsid w:val="008A6E43"/>
    <w:rsid w:val="008C1D7D"/>
    <w:rsid w:val="008C77D8"/>
    <w:rsid w:val="008D172B"/>
    <w:rsid w:val="009109F8"/>
    <w:rsid w:val="009350BC"/>
    <w:rsid w:val="00935312"/>
    <w:rsid w:val="00943325"/>
    <w:rsid w:val="00974F25"/>
    <w:rsid w:val="00997B4A"/>
    <w:rsid w:val="009B2342"/>
    <w:rsid w:val="009B36A1"/>
    <w:rsid w:val="009C662E"/>
    <w:rsid w:val="00A4767A"/>
    <w:rsid w:val="00A610AA"/>
    <w:rsid w:val="00A66C45"/>
    <w:rsid w:val="00A91E9D"/>
    <w:rsid w:val="00AA4F19"/>
    <w:rsid w:val="00AB60D0"/>
    <w:rsid w:val="00B139FF"/>
    <w:rsid w:val="00B43427"/>
    <w:rsid w:val="00B46E76"/>
    <w:rsid w:val="00B529CC"/>
    <w:rsid w:val="00B7267B"/>
    <w:rsid w:val="00BB32FA"/>
    <w:rsid w:val="00BC004D"/>
    <w:rsid w:val="00BE58C3"/>
    <w:rsid w:val="00BE5D71"/>
    <w:rsid w:val="00BF77FE"/>
    <w:rsid w:val="00C00F1F"/>
    <w:rsid w:val="00C2038B"/>
    <w:rsid w:val="00C23CBB"/>
    <w:rsid w:val="00C415A1"/>
    <w:rsid w:val="00C42A9D"/>
    <w:rsid w:val="00C47FDC"/>
    <w:rsid w:val="00C76B87"/>
    <w:rsid w:val="00CB2C6A"/>
    <w:rsid w:val="00CC7369"/>
    <w:rsid w:val="00CD7BEF"/>
    <w:rsid w:val="00CF4297"/>
    <w:rsid w:val="00CF70A3"/>
    <w:rsid w:val="00D07CF9"/>
    <w:rsid w:val="00D1184F"/>
    <w:rsid w:val="00D13417"/>
    <w:rsid w:val="00D44832"/>
    <w:rsid w:val="00D47019"/>
    <w:rsid w:val="00D725D3"/>
    <w:rsid w:val="00D7314C"/>
    <w:rsid w:val="00D80B3E"/>
    <w:rsid w:val="00DB37B6"/>
    <w:rsid w:val="00DD3AEB"/>
    <w:rsid w:val="00DE56B9"/>
    <w:rsid w:val="00E236FA"/>
    <w:rsid w:val="00E239FD"/>
    <w:rsid w:val="00E23F85"/>
    <w:rsid w:val="00E30913"/>
    <w:rsid w:val="00E32822"/>
    <w:rsid w:val="00E54CB1"/>
    <w:rsid w:val="00E56200"/>
    <w:rsid w:val="00E66AD8"/>
    <w:rsid w:val="00E912D9"/>
    <w:rsid w:val="00EB1D7F"/>
    <w:rsid w:val="00EE12E6"/>
    <w:rsid w:val="00F00F96"/>
    <w:rsid w:val="00F25BFD"/>
    <w:rsid w:val="00F27941"/>
    <w:rsid w:val="00F302CB"/>
    <w:rsid w:val="00F31D21"/>
    <w:rsid w:val="00F4726B"/>
    <w:rsid w:val="00F856C9"/>
    <w:rsid w:val="00FB09F8"/>
    <w:rsid w:val="00FD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019"/>
  </w:style>
  <w:style w:type="paragraph" w:styleId="Fuzeile">
    <w:name w:val="footer"/>
    <w:basedOn w:val="Standard"/>
    <w:link w:val="FuzeileZchn"/>
    <w:uiPriority w:val="99"/>
    <w:unhideWhenUsed/>
    <w:rsid w:val="00D4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019"/>
  </w:style>
  <w:style w:type="character" w:styleId="Hyperlink">
    <w:name w:val="Hyperlink"/>
    <w:basedOn w:val="Absatz-Standardschriftart"/>
    <w:uiPriority w:val="99"/>
    <w:unhideWhenUsed/>
    <w:rsid w:val="00CD7BE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9BC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C42A9D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42A9D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D13417"/>
    <w:pPr>
      <w:ind w:left="720"/>
      <w:contextualSpacing/>
    </w:pPr>
  </w:style>
  <w:style w:type="numbering" w:customStyle="1" w:styleId="Nummeriert">
    <w:name w:val="Nummeriert"/>
    <w:rsid w:val="00A91E9D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4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019"/>
  </w:style>
  <w:style w:type="paragraph" w:styleId="Fuzeile">
    <w:name w:val="footer"/>
    <w:basedOn w:val="Standard"/>
    <w:link w:val="FuzeileZchn"/>
    <w:uiPriority w:val="99"/>
    <w:unhideWhenUsed/>
    <w:rsid w:val="00D4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7019"/>
  </w:style>
  <w:style w:type="character" w:styleId="Hyperlink">
    <w:name w:val="Hyperlink"/>
    <w:basedOn w:val="Absatz-Standardschriftart"/>
    <w:uiPriority w:val="99"/>
    <w:unhideWhenUsed/>
    <w:rsid w:val="00CD7BE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9BC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C42A9D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42A9D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D13417"/>
    <w:pPr>
      <w:ind w:left="720"/>
      <w:contextualSpacing/>
    </w:pPr>
  </w:style>
  <w:style w:type="numbering" w:customStyle="1" w:styleId="Nummeriert">
    <w:name w:val="Nummeriert"/>
    <w:rsid w:val="00A91E9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9C48-982E-4F8C-A372-26B3A8B7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 Isabelle - Stadtverwaltung Idar-Oberstein</dc:creator>
  <cp:lastModifiedBy>Hahn Isabelle - Stadtverwaltung Idar-Oberstein</cp:lastModifiedBy>
  <cp:revision>4</cp:revision>
  <cp:lastPrinted>2019-04-09T14:38:00Z</cp:lastPrinted>
  <dcterms:created xsi:type="dcterms:W3CDTF">2019-04-23T07:15:00Z</dcterms:created>
  <dcterms:modified xsi:type="dcterms:W3CDTF">2019-04-23T08:00:00Z</dcterms:modified>
</cp:coreProperties>
</file>